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AA0" w:rsidRPr="00990AA0" w:rsidRDefault="00990AA0" w:rsidP="00990AA0">
      <w:pPr>
        <w:ind w:left="2160" w:right="191" w:hanging="2160"/>
        <w:jc w:val="right"/>
        <w:rPr>
          <w:rFonts w:ascii="Times New Roman" w:hAnsi="Times New Roman"/>
          <w:b/>
          <w:i/>
        </w:rPr>
      </w:pPr>
      <w:r w:rsidRPr="00990AA0">
        <w:rPr>
          <w:rFonts w:ascii="Times New Roman" w:hAnsi="Times New Roman"/>
          <w:b/>
          <w:i/>
          <w:lang w:val="ru-RU"/>
        </w:rPr>
        <w:t>ПРИЛОЖЕНИЕ №2</w:t>
      </w:r>
    </w:p>
    <w:p w:rsidR="00990AA0" w:rsidRPr="00990AA0" w:rsidRDefault="00990AA0" w:rsidP="00990AA0">
      <w:pPr>
        <w:ind w:left="2160" w:hanging="2160"/>
        <w:jc w:val="center"/>
        <w:rPr>
          <w:rFonts w:ascii="Times New Roman" w:hAnsi="Times New Roman"/>
          <w:b/>
          <w:lang w:val="ru-RU"/>
        </w:rPr>
      </w:pPr>
      <w:r w:rsidRPr="00990AA0">
        <w:rPr>
          <w:rFonts w:ascii="Times New Roman" w:hAnsi="Times New Roman"/>
          <w:b/>
          <w:lang w:val="ru-RU"/>
        </w:rPr>
        <w:t>Д Е К Л А Р А Ц И Я</w:t>
      </w:r>
    </w:p>
    <w:p w:rsidR="00990AA0" w:rsidRPr="00990AA0" w:rsidRDefault="00990AA0" w:rsidP="00990AA0">
      <w:pPr>
        <w:ind w:left="-360" w:right="-409"/>
        <w:jc w:val="both"/>
        <w:rPr>
          <w:rFonts w:ascii="Times New Roman" w:hAnsi="Times New Roman"/>
          <w:b/>
        </w:rPr>
      </w:pPr>
      <w:r w:rsidRPr="00990AA0">
        <w:rPr>
          <w:rFonts w:ascii="Times New Roman" w:hAnsi="Times New Roman"/>
          <w:b/>
        </w:rPr>
        <w:t>з</w:t>
      </w:r>
      <w:r w:rsidRPr="00990AA0">
        <w:rPr>
          <w:rFonts w:ascii="Times New Roman" w:hAnsi="Times New Roman"/>
          <w:b/>
          <w:lang w:val="ru-RU"/>
        </w:rPr>
        <w:t>а</w:t>
      </w:r>
      <w:r w:rsidRPr="00990AA0">
        <w:rPr>
          <w:rFonts w:ascii="Times New Roman" w:hAnsi="Times New Roman"/>
          <w:b/>
        </w:rPr>
        <w:t xml:space="preserve"> липса</w:t>
      </w:r>
      <w:r w:rsidRPr="00990AA0">
        <w:rPr>
          <w:rFonts w:ascii="Times New Roman" w:hAnsi="Times New Roman"/>
          <w:b/>
          <w:lang w:val="ru-RU"/>
        </w:rPr>
        <w:t xml:space="preserve"> на </w:t>
      </w:r>
      <w:proofErr w:type="spellStart"/>
      <w:r w:rsidRPr="00990AA0">
        <w:rPr>
          <w:rFonts w:ascii="Times New Roman" w:hAnsi="Times New Roman"/>
          <w:b/>
          <w:lang w:val="ru-RU"/>
        </w:rPr>
        <w:t>обстоятелства</w:t>
      </w:r>
      <w:proofErr w:type="spellEnd"/>
      <w:r w:rsidRPr="00990AA0">
        <w:rPr>
          <w:rFonts w:ascii="Times New Roman" w:hAnsi="Times New Roman"/>
          <w:b/>
          <w:lang w:val="ru-RU"/>
        </w:rPr>
        <w:t xml:space="preserve"> по чл. 18, ал.1, т.3 </w:t>
      </w:r>
      <w:r w:rsidRPr="00990AA0">
        <w:rPr>
          <w:rFonts w:ascii="Times New Roman" w:hAnsi="Times New Roman"/>
          <w:b/>
          <w:i/>
          <w:lang w:val="ru-RU"/>
        </w:rPr>
        <w:t xml:space="preserve">от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Наредба</w:t>
      </w:r>
      <w:proofErr w:type="spellEnd"/>
      <w:r w:rsidRPr="00990AA0">
        <w:rPr>
          <w:rFonts w:ascii="Times New Roman" w:hAnsi="Times New Roman"/>
          <w:b/>
          <w:i/>
          <w:lang w:val="ru-RU"/>
        </w:rPr>
        <w:t xml:space="preserve"> за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условията</w:t>
      </w:r>
      <w:proofErr w:type="spellEnd"/>
      <w:r w:rsidRPr="00990AA0">
        <w:rPr>
          <w:rFonts w:ascii="Times New Roman" w:hAnsi="Times New Roman"/>
          <w:b/>
          <w:i/>
          <w:lang w:val="ru-RU"/>
        </w:rPr>
        <w:t xml:space="preserve"> и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реда</w:t>
      </w:r>
      <w:proofErr w:type="spellEnd"/>
      <w:r w:rsidRPr="00990AA0">
        <w:rPr>
          <w:rFonts w:ascii="Times New Roman" w:hAnsi="Times New Roman"/>
          <w:b/>
          <w:i/>
          <w:lang w:val="ru-RU"/>
        </w:rPr>
        <w:t xml:space="preserve"> за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възлагане</w:t>
      </w:r>
      <w:proofErr w:type="spellEnd"/>
      <w:r w:rsidRPr="00990AA0">
        <w:rPr>
          <w:rFonts w:ascii="Times New Roman" w:hAnsi="Times New Roman"/>
          <w:b/>
          <w:i/>
          <w:lang w:val="ru-RU"/>
        </w:rPr>
        <w:t xml:space="preserve">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изпълнението</w:t>
      </w:r>
      <w:proofErr w:type="spellEnd"/>
      <w:r w:rsidRPr="00990AA0">
        <w:rPr>
          <w:rFonts w:ascii="Times New Roman" w:hAnsi="Times New Roman"/>
          <w:b/>
          <w:i/>
          <w:lang w:val="ru-RU"/>
        </w:rPr>
        <w:t xml:space="preserve"> на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дейности</w:t>
      </w:r>
      <w:proofErr w:type="spellEnd"/>
      <w:r w:rsidRPr="00990AA0">
        <w:rPr>
          <w:rFonts w:ascii="Times New Roman" w:hAnsi="Times New Roman"/>
          <w:b/>
          <w:i/>
          <w:lang w:val="ru-RU"/>
        </w:rPr>
        <w:t xml:space="preserve"> в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горските</w:t>
      </w:r>
      <w:proofErr w:type="spellEnd"/>
      <w:r w:rsidRPr="00990AA0">
        <w:rPr>
          <w:rFonts w:ascii="Times New Roman" w:hAnsi="Times New Roman"/>
          <w:b/>
          <w:i/>
          <w:lang w:val="ru-RU"/>
        </w:rPr>
        <w:t xml:space="preserve">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територии</w:t>
      </w:r>
      <w:proofErr w:type="spellEnd"/>
      <w:r w:rsidRPr="00990AA0">
        <w:rPr>
          <w:rFonts w:ascii="Times New Roman" w:hAnsi="Times New Roman"/>
          <w:b/>
          <w:i/>
          <w:lang w:val="ru-RU"/>
        </w:rPr>
        <w:t xml:space="preserve"> -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държавна</w:t>
      </w:r>
      <w:proofErr w:type="spellEnd"/>
      <w:r w:rsidRPr="00990AA0">
        <w:rPr>
          <w:rFonts w:ascii="Times New Roman" w:hAnsi="Times New Roman"/>
          <w:b/>
          <w:i/>
          <w:lang w:val="ru-RU"/>
        </w:rPr>
        <w:t xml:space="preserve"> и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общинска</w:t>
      </w:r>
      <w:proofErr w:type="spellEnd"/>
      <w:r w:rsidRPr="00990AA0">
        <w:rPr>
          <w:rFonts w:ascii="Times New Roman" w:hAnsi="Times New Roman"/>
          <w:b/>
          <w:i/>
          <w:lang w:val="ru-RU"/>
        </w:rPr>
        <w:t xml:space="preserve">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собственост</w:t>
      </w:r>
      <w:proofErr w:type="spellEnd"/>
      <w:r w:rsidRPr="00990AA0">
        <w:rPr>
          <w:rFonts w:ascii="Times New Roman" w:hAnsi="Times New Roman"/>
          <w:b/>
          <w:i/>
          <w:lang w:val="ru-RU"/>
        </w:rPr>
        <w:t xml:space="preserve">, и за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ползването</w:t>
      </w:r>
      <w:proofErr w:type="spellEnd"/>
      <w:r w:rsidRPr="00990AA0">
        <w:rPr>
          <w:rFonts w:ascii="Times New Roman" w:hAnsi="Times New Roman"/>
          <w:b/>
          <w:i/>
          <w:lang w:val="ru-RU"/>
        </w:rPr>
        <w:t xml:space="preserve"> на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дървесина</w:t>
      </w:r>
      <w:proofErr w:type="spellEnd"/>
      <w:r w:rsidRPr="00990AA0">
        <w:rPr>
          <w:rFonts w:ascii="Times New Roman" w:hAnsi="Times New Roman"/>
          <w:b/>
          <w:i/>
          <w:lang w:val="ru-RU"/>
        </w:rPr>
        <w:t xml:space="preserve"> и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недървесни</w:t>
      </w:r>
      <w:proofErr w:type="spellEnd"/>
      <w:r w:rsidRPr="00990AA0">
        <w:rPr>
          <w:rFonts w:ascii="Times New Roman" w:hAnsi="Times New Roman"/>
          <w:b/>
          <w:i/>
          <w:lang w:val="ru-RU"/>
        </w:rPr>
        <w:t xml:space="preserve">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горски</w:t>
      </w:r>
      <w:proofErr w:type="spellEnd"/>
      <w:r w:rsidRPr="00990AA0">
        <w:rPr>
          <w:rFonts w:ascii="Times New Roman" w:hAnsi="Times New Roman"/>
          <w:b/>
          <w:i/>
          <w:lang w:val="ru-RU"/>
        </w:rPr>
        <w:t xml:space="preserve">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продукти</w:t>
      </w:r>
      <w:proofErr w:type="spellEnd"/>
    </w:p>
    <w:p w:rsidR="00DC52AD" w:rsidRPr="00CC5192" w:rsidRDefault="00DC52AD" w:rsidP="00DC52AD">
      <w:pPr>
        <w:tabs>
          <w:tab w:val="left" w:pos="9180"/>
        </w:tabs>
        <w:spacing w:after="0" w:line="216" w:lineRule="auto"/>
        <w:rPr>
          <w:rFonts w:ascii="Cambria" w:hAnsi="Cambria"/>
          <w:b/>
          <w:lang w:eastAsia="zh-CN"/>
        </w:rPr>
      </w:pPr>
      <w:r w:rsidRPr="00CC5192">
        <w:rPr>
          <w:rFonts w:ascii="Cambria" w:hAnsi="Cambria"/>
          <w:lang w:eastAsia="zh-CN"/>
        </w:rPr>
        <w:t>От...................................…………...............................................................................................................................</w:t>
      </w:r>
      <w:r>
        <w:rPr>
          <w:rFonts w:ascii="Cambria" w:hAnsi="Cambria"/>
          <w:lang w:eastAsia="zh-CN"/>
        </w:rPr>
        <w:t>..............</w:t>
      </w:r>
    </w:p>
    <w:p w:rsidR="00DC52AD" w:rsidRPr="00CC5192" w:rsidRDefault="00DC52AD" w:rsidP="00DC52AD">
      <w:pPr>
        <w:tabs>
          <w:tab w:val="left" w:pos="8820"/>
        </w:tabs>
        <w:spacing w:after="120" w:line="240" w:lineRule="auto"/>
        <w:jc w:val="both"/>
        <w:rPr>
          <w:rFonts w:ascii="Cambria" w:hAnsi="Cambria"/>
          <w:i/>
          <w:noProof/>
          <w:sz w:val="20"/>
          <w:szCs w:val="20"/>
          <w:lang w:eastAsia="zh-CN"/>
        </w:rPr>
      </w:pPr>
      <w:r w:rsidRPr="00CC5192">
        <w:rPr>
          <w:rFonts w:ascii="Cambria" w:hAnsi="Cambria"/>
          <w:i/>
          <w:noProof/>
          <w:sz w:val="20"/>
          <w:szCs w:val="20"/>
          <w:lang w:eastAsia="zh-CN"/>
        </w:rPr>
        <w:t xml:space="preserve">                        (управител по регистрация в ТР при АВ  или представител по пълномощие)</w:t>
      </w:r>
    </w:p>
    <w:p w:rsidR="00DC52AD" w:rsidRPr="00CC5192" w:rsidRDefault="00DC52AD" w:rsidP="00DC52AD">
      <w:pPr>
        <w:tabs>
          <w:tab w:val="left" w:pos="8820"/>
        </w:tabs>
        <w:spacing w:before="240" w:after="0" w:line="240" w:lineRule="auto"/>
        <w:rPr>
          <w:rFonts w:ascii="Cambria" w:hAnsi="Cambria"/>
          <w:noProof/>
          <w:lang w:eastAsia="zh-CN"/>
        </w:rPr>
      </w:pPr>
      <w:r w:rsidRPr="00CC5192">
        <w:rPr>
          <w:rFonts w:ascii="Cambria" w:hAnsi="Cambria"/>
          <w:lang w:eastAsia="zh-CN"/>
        </w:rPr>
        <w:t xml:space="preserve">управител/упълномощен представител на:  </w:t>
      </w:r>
      <w:r>
        <w:rPr>
          <w:rFonts w:ascii="Cambria" w:hAnsi="Cambria"/>
          <w:noProof/>
          <w:lang w:eastAsia="zh-CN"/>
        </w:rPr>
        <w:t>…………………………………………ЕИК …………………….</w:t>
      </w:r>
    </w:p>
    <w:p w:rsidR="00DC52AD" w:rsidRPr="00CC5192" w:rsidRDefault="00DC52AD" w:rsidP="00DC52AD">
      <w:pPr>
        <w:tabs>
          <w:tab w:val="left" w:pos="8820"/>
        </w:tabs>
        <w:spacing w:after="0" w:line="216" w:lineRule="auto"/>
        <w:jc w:val="both"/>
        <w:rPr>
          <w:rFonts w:ascii="Cambria" w:hAnsi="Cambria"/>
          <w:i/>
          <w:sz w:val="28"/>
          <w:vertAlign w:val="superscript"/>
          <w:lang w:eastAsia="zh-CN"/>
        </w:rPr>
      </w:pPr>
      <w:r w:rsidRPr="00CC5192">
        <w:rPr>
          <w:rFonts w:ascii="Cambria" w:hAnsi="Cambria"/>
          <w:i/>
          <w:noProof/>
          <w:sz w:val="28"/>
          <w:vertAlign w:val="superscript"/>
          <w:lang w:eastAsia="zh-CN"/>
        </w:rPr>
        <w:t xml:space="preserve">                                                                                                                 (име на фирмата)</w:t>
      </w:r>
    </w:p>
    <w:p w:rsidR="00DC52AD" w:rsidRPr="00CC5192" w:rsidRDefault="00DC52AD" w:rsidP="00DC52AD">
      <w:pPr>
        <w:tabs>
          <w:tab w:val="left" w:pos="8820"/>
        </w:tabs>
        <w:spacing w:before="120" w:after="0" w:line="216" w:lineRule="auto"/>
        <w:jc w:val="both"/>
        <w:rPr>
          <w:rFonts w:ascii="Cambria" w:hAnsi="Cambria"/>
          <w:noProof/>
          <w:lang w:eastAsia="zh-CN"/>
        </w:rPr>
      </w:pPr>
      <w:r w:rsidRPr="00CC5192">
        <w:rPr>
          <w:rFonts w:ascii="Cambria" w:hAnsi="Cambria"/>
          <w:lang w:eastAsia="zh-CN"/>
        </w:rPr>
        <w:t>със седалище и адрес на управление:..</w:t>
      </w:r>
      <w:r w:rsidRPr="00CC5192">
        <w:rPr>
          <w:rFonts w:ascii="Cambria" w:hAnsi="Cambria"/>
          <w:noProof/>
          <w:lang w:eastAsia="zh-CN"/>
        </w:rPr>
        <w:t xml:space="preserve">.................................................................................................................................. </w:t>
      </w:r>
    </w:p>
    <w:p w:rsidR="00DC52AD" w:rsidRPr="00CC5192" w:rsidRDefault="00DC52AD" w:rsidP="00DC52AD">
      <w:pPr>
        <w:tabs>
          <w:tab w:val="left" w:pos="8820"/>
        </w:tabs>
        <w:spacing w:after="120" w:line="216" w:lineRule="auto"/>
        <w:jc w:val="both"/>
        <w:rPr>
          <w:rFonts w:ascii="Cambria" w:hAnsi="Cambria"/>
          <w:lang w:eastAsia="zh-CN"/>
        </w:rPr>
      </w:pPr>
    </w:p>
    <w:p w:rsidR="00DC52AD" w:rsidRPr="00CC5192" w:rsidRDefault="00DC52AD" w:rsidP="00DC52AD">
      <w:pPr>
        <w:tabs>
          <w:tab w:val="left" w:pos="8820"/>
        </w:tabs>
        <w:spacing w:after="0" w:line="216" w:lineRule="auto"/>
        <w:jc w:val="both"/>
        <w:rPr>
          <w:rFonts w:ascii="Cambria" w:hAnsi="Cambria"/>
          <w:lang w:eastAsia="zh-CN"/>
        </w:rPr>
      </w:pPr>
      <w:r w:rsidRPr="00CC5192">
        <w:rPr>
          <w:rFonts w:ascii="Cambria" w:hAnsi="Cambria"/>
          <w:lang w:eastAsia="zh-CN"/>
        </w:rPr>
        <w:t>тел................................................... факс.......</w:t>
      </w:r>
      <w:r w:rsidRPr="00CC5192">
        <w:rPr>
          <w:rFonts w:ascii="Cambria" w:hAnsi="Cambria"/>
          <w:noProof/>
          <w:lang w:eastAsia="zh-CN"/>
        </w:rPr>
        <w:t>...........</w:t>
      </w:r>
      <w:r>
        <w:rPr>
          <w:rFonts w:ascii="Cambria" w:hAnsi="Cambria"/>
          <w:noProof/>
          <w:lang w:eastAsia="zh-CN"/>
        </w:rPr>
        <w:t>........</w:t>
      </w:r>
      <w:r w:rsidRPr="00CC5192">
        <w:rPr>
          <w:rFonts w:ascii="Cambria" w:hAnsi="Cambria"/>
          <w:noProof/>
          <w:lang w:eastAsia="zh-CN"/>
        </w:rPr>
        <w:t>e-mail:……………………….</w:t>
      </w:r>
      <w:r>
        <w:rPr>
          <w:rFonts w:ascii="Cambria" w:hAnsi="Cambria"/>
          <w:noProof/>
          <w:lang w:eastAsia="zh-CN"/>
        </w:rPr>
        <w:t>………..……</w:t>
      </w:r>
      <w:r w:rsidRPr="00CC5192">
        <w:rPr>
          <w:rFonts w:ascii="Cambria" w:hAnsi="Cambria"/>
          <w:noProof/>
          <w:lang w:eastAsia="zh-CN"/>
        </w:rPr>
        <w:t>………….......</w:t>
      </w:r>
    </w:p>
    <w:p w:rsidR="00DC52AD" w:rsidRDefault="00DC52AD" w:rsidP="009C77CB">
      <w:pPr>
        <w:spacing w:after="0" w:line="240" w:lineRule="auto"/>
        <w:ind w:left="-426" w:right="-427" w:firstLine="720"/>
        <w:jc w:val="both"/>
        <w:rPr>
          <w:rFonts w:ascii="Times New Roman" w:hAnsi="Times New Roman"/>
          <w:b/>
          <w:bCs/>
          <w:lang w:val="ru-RU" w:eastAsia="en-US"/>
        </w:rPr>
      </w:pPr>
    </w:p>
    <w:p w:rsidR="00990AA0" w:rsidRPr="00990AA0" w:rsidRDefault="00990AA0" w:rsidP="00F359E3">
      <w:pPr>
        <w:spacing w:after="0" w:line="240" w:lineRule="auto"/>
        <w:ind w:left="-426" w:right="-427" w:firstLine="720"/>
        <w:jc w:val="both"/>
        <w:rPr>
          <w:rFonts w:ascii="Times New Roman" w:hAnsi="Times New Roman"/>
          <w:b/>
          <w:lang w:eastAsia="en-US"/>
        </w:rPr>
      </w:pPr>
      <w:r w:rsidRPr="00990AA0">
        <w:rPr>
          <w:rFonts w:ascii="Times New Roman" w:hAnsi="Times New Roman"/>
          <w:b/>
          <w:bCs/>
          <w:lang w:val="ru-RU" w:eastAsia="en-US"/>
        </w:rPr>
        <w:t xml:space="preserve">- </w:t>
      </w:r>
      <w:r w:rsidRPr="00990AA0">
        <w:rPr>
          <w:rFonts w:ascii="Times New Roman" w:hAnsi="Times New Roman"/>
          <w:bCs/>
          <w:lang w:val="ru-RU" w:eastAsia="en-US"/>
        </w:rPr>
        <w:t xml:space="preserve">участник в </w:t>
      </w:r>
      <w:proofErr w:type="spellStart"/>
      <w:r w:rsidRPr="00990AA0">
        <w:rPr>
          <w:rFonts w:ascii="Times New Roman" w:hAnsi="Times New Roman"/>
          <w:bCs/>
          <w:lang w:val="ru-RU" w:eastAsia="en-US"/>
        </w:rPr>
        <w:t>открит</w:t>
      </w:r>
      <w:proofErr w:type="spellEnd"/>
      <w:r w:rsidRPr="00990AA0">
        <w:rPr>
          <w:rFonts w:ascii="Times New Roman" w:hAnsi="Times New Roman"/>
          <w:bCs/>
          <w:lang w:val="ru-RU" w:eastAsia="en-US"/>
        </w:rPr>
        <w:t xml:space="preserve"> конкурс с предмет</w:t>
      </w:r>
      <w:r w:rsidRPr="00990AA0">
        <w:rPr>
          <w:rFonts w:ascii="Times New Roman" w:hAnsi="Times New Roman"/>
          <w:b/>
          <w:bCs/>
          <w:lang w:val="ru-RU" w:eastAsia="en-US"/>
        </w:rPr>
        <w:t xml:space="preserve">: </w:t>
      </w:r>
      <w:r w:rsidRPr="00990AA0">
        <w:rPr>
          <w:rFonts w:ascii="Times New Roman" w:hAnsi="Times New Roman"/>
          <w:b/>
          <w:bCs/>
          <w:lang w:eastAsia="en-US"/>
        </w:rPr>
        <w:t xml:space="preserve">„ </w:t>
      </w:r>
      <w:r w:rsidRPr="00990AA0">
        <w:rPr>
          <w:rFonts w:ascii="Times New Roman" w:hAnsi="Times New Roman"/>
          <w:b/>
          <w:bCs/>
          <w:lang w:val="x-none" w:eastAsia="en-US"/>
        </w:rPr>
        <w:t>Добив (сеч, разкройване и разтрупване на асортименти съгласно</w:t>
      </w:r>
      <w:r w:rsidRPr="00990AA0">
        <w:rPr>
          <w:rFonts w:ascii="Times New Roman" w:hAnsi="Times New Roman"/>
          <w:b/>
          <w:i/>
          <w:lang w:val="x-none" w:eastAsia="en-US"/>
        </w:rPr>
        <w:t xml:space="preserve">, </w:t>
      </w:r>
      <w:r w:rsidR="009C77CB">
        <w:rPr>
          <w:rFonts w:ascii="Times New Roman" w:hAnsi="Times New Roman"/>
          <w:b/>
        </w:rPr>
        <w:t xml:space="preserve">съгласно </w:t>
      </w:r>
      <w:r w:rsidR="006A4CBF" w:rsidRPr="00F26F3A">
        <w:rPr>
          <w:rFonts w:ascii="Times New Roman" w:hAnsi="Times New Roman"/>
          <w:bCs/>
          <w:i/>
          <w:sz w:val="24"/>
          <w:szCs w:val="24"/>
        </w:rPr>
        <w:t xml:space="preserve">спецификация за размерите и качеството на асортименти дървесина, които се добиват и продават от </w:t>
      </w:r>
      <w:proofErr w:type="spellStart"/>
      <w:r w:rsidR="006A4CBF" w:rsidRPr="00F26F3A">
        <w:rPr>
          <w:rFonts w:ascii="Times New Roman" w:hAnsi="Times New Roman"/>
          <w:bCs/>
          <w:i/>
          <w:sz w:val="24"/>
          <w:szCs w:val="24"/>
        </w:rPr>
        <w:t>Южноцентрално</w:t>
      </w:r>
      <w:proofErr w:type="spellEnd"/>
      <w:r w:rsidR="006A4CBF" w:rsidRPr="00F26F3A">
        <w:rPr>
          <w:rFonts w:ascii="Times New Roman" w:hAnsi="Times New Roman"/>
          <w:bCs/>
          <w:i/>
          <w:sz w:val="24"/>
          <w:szCs w:val="24"/>
        </w:rPr>
        <w:t xml:space="preserve"> държавно предприятие- гр. Смолян териториалните му поделен</w:t>
      </w:r>
      <w:r w:rsidR="006A4CBF">
        <w:rPr>
          <w:rFonts w:ascii="Times New Roman" w:hAnsi="Times New Roman"/>
          <w:bCs/>
          <w:i/>
          <w:sz w:val="24"/>
          <w:szCs w:val="24"/>
        </w:rPr>
        <w:t>ия, утвърдената със Заповед №З-01-639/11</w:t>
      </w:r>
      <w:r w:rsidR="006A4CBF" w:rsidRPr="00F26F3A">
        <w:rPr>
          <w:rFonts w:ascii="Times New Roman" w:hAnsi="Times New Roman"/>
          <w:bCs/>
          <w:i/>
          <w:sz w:val="24"/>
          <w:szCs w:val="24"/>
        </w:rPr>
        <w:t>.1</w:t>
      </w:r>
      <w:r w:rsidR="006A4CBF">
        <w:rPr>
          <w:rFonts w:ascii="Times New Roman" w:hAnsi="Times New Roman"/>
          <w:bCs/>
          <w:i/>
          <w:sz w:val="24"/>
          <w:szCs w:val="24"/>
        </w:rPr>
        <w:t>0</w:t>
      </w:r>
      <w:r w:rsidR="006A4CBF" w:rsidRPr="00F26F3A">
        <w:rPr>
          <w:rFonts w:ascii="Times New Roman" w:hAnsi="Times New Roman"/>
          <w:bCs/>
          <w:i/>
          <w:sz w:val="24"/>
          <w:szCs w:val="24"/>
        </w:rPr>
        <w:t>.202</w:t>
      </w:r>
      <w:r w:rsidR="006A4CBF">
        <w:rPr>
          <w:rFonts w:ascii="Times New Roman" w:hAnsi="Times New Roman"/>
          <w:bCs/>
          <w:i/>
          <w:sz w:val="24"/>
          <w:szCs w:val="24"/>
        </w:rPr>
        <w:t>4</w:t>
      </w:r>
      <w:r w:rsidR="006A4CBF" w:rsidRPr="00F26F3A">
        <w:rPr>
          <w:rFonts w:ascii="Times New Roman" w:hAnsi="Times New Roman"/>
          <w:bCs/>
          <w:i/>
          <w:sz w:val="24"/>
          <w:szCs w:val="24"/>
        </w:rPr>
        <w:t>г. на Директора на ЮЦДП- гр. Смолян</w:t>
      </w:r>
      <w:r w:rsidR="006A4CBF">
        <w:rPr>
          <w:rFonts w:ascii="Times New Roman" w:hAnsi="Times New Roman"/>
          <w:bCs/>
          <w:i/>
          <w:sz w:val="24"/>
          <w:szCs w:val="24"/>
        </w:rPr>
        <w:t xml:space="preserve"> в сила от 22.11.2024г.</w:t>
      </w:r>
      <w:r w:rsidR="006A4CBF" w:rsidRPr="00F26F3A">
        <w:rPr>
          <w:rFonts w:ascii="Times New Roman" w:hAnsi="Times New Roman"/>
          <w:bCs/>
          <w:i/>
          <w:sz w:val="24"/>
          <w:szCs w:val="24"/>
          <w:lang w:eastAsia="en-US"/>
        </w:rPr>
        <w:t xml:space="preserve">, </w:t>
      </w:r>
      <w:r w:rsidR="006A4CBF" w:rsidRPr="00F26F3A">
        <w:rPr>
          <w:rFonts w:ascii="Times New Roman" w:hAnsi="Times New Roman"/>
          <w:b/>
          <w:sz w:val="24"/>
          <w:szCs w:val="24"/>
        </w:rPr>
        <w:t xml:space="preserve"> </w:t>
      </w:r>
      <w:r w:rsidR="00F359E3" w:rsidRPr="00F26F3A">
        <w:rPr>
          <w:rFonts w:ascii="Times New Roman" w:hAnsi="Times New Roman"/>
          <w:b/>
          <w:sz w:val="24"/>
          <w:szCs w:val="24"/>
        </w:rPr>
        <w:t xml:space="preserve">извоз до временен склад, </w:t>
      </w:r>
      <w:proofErr w:type="spellStart"/>
      <w:r w:rsidR="00F359E3" w:rsidRPr="00F26F3A">
        <w:rPr>
          <w:rFonts w:ascii="Times New Roman" w:hAnsi="Times New Roman"/>
          <w:b/>
          <w:sz w:val="24"/>
          <w:szCs w:val="24"/>
        </w:rPr>
        <w:t>кубиране</w:t>
      </w:r>
      <w:proofErr w:type="spellEnd"/>
      <w:r w:rsidR="00F359E3" w:rsidRPr="00F26F3A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="00F359E3" w:rsidRPr="00F26F3A">
        <w:rPr>
          <w:rFonts w:ascii="Times New Roman" w:hAnsi="Times New Roman"/>
          <w:b/>
          <w:sz w:val="24"/>
          <w:szCs w:val="24"/>
        </w:rPr>
        <w:t>рамппиране</w:t>
      </w:r>
      <w:proofErr w:type="spellEnd"/>
      <w:r w:rsidR="00F359E3" w:rsidRPr="00F26F3A">
        <w:rPr>
          <w:rFonts w:ascii="Times New Roman" w:hAnsi="Times New Roman"/>
          <w:b/>
          <w:i/>
          <w:sz w:val="24"/>
          <w:szCs w:val="24"/>
        </w:rPr>
        <w:t xml:space="preserve">) </w:t>
      </w:r>
      <w:r w:rsidR="00F359E3" w:rsidRPr="00F26F3A">
        <w:rPr>
          <w:rFonts w:ascii="Times New Roman" w:hAnsi="Times New Roman"/>
          <w:b/>
          <w:sz w:val="24"/>
          <w:szCs w:val="24"/>
        </w:rPr>
        <w:t>на дървесината, включена в Обект</w:t>
      </w:r>
      <w:r w:rsidR="00F359E3" w:rsidRPr="00F26F3A">
        <w:rPr>
          <w:rFonts w:ascii="Times New Roman" w:hAnsi="Times New Roman"/>
          <w:sz w:val="24"/>
          <w:szCs w:val="24"/>
        </w:rPr>
        <w:t xml:space="preserve"> </w:t>
      </w:r>
      <w:r w:rsidR="00F359E3" w:rsidRPr="00106C1E">
        <w:rPr>
          <w:rFonts w:ascii="Times New Roman" w:hAnsi="Times New Roman"/>
          <w:b/>
          <w:sz w:val="24"/>
          <w:szCs w:val="24"/>
        </w:rPr>
        <w:t>№</w:t>
      </w:r>
      <w:r w:rsidR="00F359E3">
        <w:rPr>
          <w:rFonts w:ascii="Times New Roman" w:hAnsi="Times New Roman"/>
          <w:b/>
          <w:sz w:val="24"/>
          <w:szCs w:val="24"/>
        </w:rPr>
        <w:t xml:space="preserve">2523 МТ, №2524 МТ </w:t>
      </w:r>
      <w:r w:rsidR="00F359E3" w:rsidRPr="00C57F99">
        <w:rPr>
          <w:rFonts w:ascii="Times New Roman" w:hAnsi="Times New Roman"/>
          <w:b/>
          <w:sz w:val="24"/>
          <w:szCs w:val="24"/>
        </w:rPr>
        <w:t>от териториалния обхват на дейност на ТП „ ДГС Доспат” – „ЮЦДП- гр. Смолян”</w:t>
      </w:r>
      <w:r w:rsidR="00F359E3" w:rsidRPr="00C57F99">
        <w:rPr>
          <w:rFonts w:ascii="Times New Roman" w:hAnsi="Times New Roman"/>
          <w:sz w:val="24"/>
          <w:szCs w:val="24"/>
        </w:rPr>
        <w:t>.</w:t>
      </w:r>
    </w:p>
    <w:p w:rsidR="00990AA0" w:rsidRPr="00990AA0" w:rsidRDefault="00990AA0" w:rsidP="00990AA0">
      <w:pPr>
        <w:spacing w:after="0" w:line="240" w:lineRule="auto"/>
        <w:ind w:left="-426" w:right="-427" w:firstLine="720"/>
        <w:rPr>
          <w:rFonts w:ascii="Times New Roman" w:hAnsi="Times New Roman"/>
          <w:b/>
          <w:bCs/>
          <w:lang w:val="ru-RU" w:eastAsia="en-US"/>
        </w:rPr>
      </w:pPr>
      <w:bookmarkStart w:id="0" w:name="_GoBack"/>
      <w:bookmarkEnd w:id="0"/>
    </w:p>
    <w:p w:rsidR="00990AA0" w:rsidRPr="009C77CB" w:rsidRDefault="00990AA0" w:rsidP="00990AA0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9C77CB">
        <w:rPr>
          <w:rFonts w:ascii="Times New Roman" w:hAnsi="Times New Roman"/>
          <w:b/>
          <w:bCs/>
          <w:color w:val="000000"/>
          <w:sz w:val="24"/>
          <w:szCs w:val="24"/>
        </w:rPr>
        <w:t>Д Е К Л А Р И Р А М, че:</w:t>
      </w:r>
    </w:p>
    <w:p w:rsidR="00990AA0" w:rsidRPr="00990AA0" w:rsidRDefault="00990AA0" w:rsidP="00990AA0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</w:rPr>
      </w:pPr>
      <w:r w:rsidRPr="00990AA0">
        <w:rPr>
          <w:rFonts w:ascii="Times New Roman" w:hAnsi="Times New Roman"/>
          <w:b/>
          <w:bCs/>
          <w:color w:val="000000"/>
        </w:rPr>
        <w:t xml:space="preserve">1. </w:t>
      </w:r>
      <w:r w:rsidRPr="00990AA0">
        <w:rPr>
          <w:rFonts w:ascii="Times New Roman" w:hAnsi="Times New Roman"/>
          <w:color w:val="000000"/>
        </w:rPr>
        <w:t xml:space="preserve">Не съм осъден с влязла в сила присъда, освен, ако съм реабилитиран, за престъпление по чл. 194-217, 219-260, 301-307, 321 и 321а от НК; </w:t>
      </w:r>
    </w:p>
    <w:p w:rsidR="00990AA0" w:rsidRPr="00990AA0" w:rsidRDefault="00990AA0" w:rsidP="00990AA0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</w:rPr>
      </w:pPr>
      <w:r w:rsidRPr="00990AA0">
        <w:rPr>
          <w:rFonts w:ascii="Times New Roman" w:hAnsi="Times New Roman"/>
          <w:b/>
          <w:bCs/>
          <w:color w:val="000000"/>
        </w:rPr>
        <w:t xml:space="preserve">2. </w:t>
      </w:r>
      <w:r w:rsidRPr="00990AA0">
        <w:rPr>
          <w:rFonts w:ascii="Times New Roman" w:hAnsi="Times New Roman"/>
          <w:color w:val="000000"/>
        </w:rPr>
        <w:t xml:space="preserve">Не съм обявен в несъстоятелност и не съм в производство по несъстоятелност; </w:t>
      </w:r>
    </w:p>
    <w:p w:rsidR="00990AA0" w:rsidRPr="00990AA0" w:rsidRDefault="00990AA0" w:rsidP="00990AA0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</w:rPr>
      </w:pPr>
      <w:r w:rsidRPr="00990AA0">
        <w:rPr>
          <w:rFonts w:ascii="Times New Roman" w:hAnsi="Times New Roman"/>
          <w:b/>
          <w:bCs/>
          <w:color w:val="000000"/>
        </w:rPr>
        <w:t xml:space="preserve">3. </w:t>
      </w:r>
      <w:r w:rsidRPr="00990AA0">
        <w:rPr>
          <w:rFonts w:ascii="Times New Roman" w:hAnsi="Times New Roman"/>
          <w:color w:val="000000"/>
        </w:rPr>
        <w:t xml:space="preserve">Не съм в производство по ликвидация; </w:t>
      </w:r>
    </w:p>
    <w:p w:rsidR="00990AA0" w:rsidRPr="00990AA0" w:rsidRDefault="00990AA0" w:rsidP="00990AA0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</w:rPr>
      </w:pPr>
      <w:r w:rsidRPr="00990AA0">
        <w:rPr>
          <w:rFonts w:ascii="Times New Roman" w:hAnsi="Times New Roman"/>
          <w:b/>
          <w:bCs/>
          <w:color w:val="000000"/>
        </w:rPr>
        <w:t xml:space="preserve">4. </w:t>
      </w:r>
      <w:r w:rsidRPr="00990AA0">
        <w:rPr>
          <w:rFonts w:ascii="Times New Roman" w:hAnsi="Times New Roman"/>
          <w:color w:val="000000"/>
        </w:rPr>
        <w:t>Не съм свърз</w:t>
      </w:r>
      <w:r w:rsidR="004666C7">
        <w:rPr>
          <w:rFonts w:ascii="Times New Roman" w:hAnsi="Times New Roman"/>
          <w:color w:val="000000"/>
        </w:rPr>
        <w:t>ано лице* по смисъла на §1, т.9</w:t>
      </w:r>
      <w:r w:rsidRPr="00990AA0">
        <w:rPr>
          <w:rFonts w:ascii="Times New Roman" w:hAnsi="Times New Roman"/>
          <w:color w:val="000000"/>
        </w:rPr>
        <w:t xml:space="preserve"> от д</w:t>
      </w:r>
      <w:r w:rsidR="004666C7">
        <w:rPr>
          <w:rFonts w:ascii="Times New Roman" w:hAnsi="Times New Roman"/>
          <w:color w:val="000000"/>
        </w:rPr>
        <w:t>опълнителните разпоредби на ЗПК</w:t>
      </w:r>
      <w:r w:rsidRPr="00990AA0">
        <w:rPr>
          <w:rFonts w:ascii="Times New Roman" w:hAnsi="Times New Roman"/>
          <w:color w:val="000000"/>
        </w:rPr>
        <w:t xml:space="preserve"> с директора на „</w:t>
      </w:r>
      <w:proofErr w:type="spellStart"/>
      <w:r w:rsidRPr="00990AA0">
        <w:rPr>
          <w:rFonts w:ascii="Times New Roman" w:hAnsi="Times New Roman"/>
          <w:color w:val="000000"/>
        </w:rPr>
        <w:t>Южноцентрално</w:t>
      </w:r>
      <w:proofErr w:type="spellEnd"/>
      <w:r w:rsidRPr="00990AA0">
        <w:rPr>
          <w:rFonts w:ascii="Times New Roman" w:hAnsi="Times New Roman"/>
          <w:color w:val="000000"/>
        </w:rPr>
        <w:t xml:space="preserve"> държавно предприятие-Смолян“ и директора на ТП „ДГС-Доспат“; </w:t>
      </w:r>
    </w:p>
    <w:p w:rsidR="00990AA0" w:rsidRPr="00990AA0" w:rsidRDefault="00990AA0" w:rsidP="00990AA0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</w:rPr>
      </w:pPr>
      <w:r w:rsidRPr="00990AA0">
        <w:rPr>
          <w:rFonts w:ascii="Times New Roman" w:hAnsi="Times New Roman"/>
          <w:b/>
          <w:bCs/>
          <w:color w:val="000000"/>
        </w:rPr>
        <w:t xml:space="preserve">5. </w:t>
      </w:r>
      <w:r w:rsidRPr="00990AA0">
        <w:rPr>
          <w:rFonts w:ascii="Times New Roman" w:hAnsi="Times New Roman"/>
          <w:color w:val="000000"/>
        </w:rPr>
        <w:t>Не съ</w:t>
      </w:r>
      <w:r w:rsidR="00C4421F">
        <w:rPr>
          <w:rFonts w:ascii="Times New Roman" w:hAnsi="Times New Roman"/>
          <w:color w:val="000000"/>
        </w:rPr>
        <w:t>м сключил договор с лице по чл.</w:t>
      </w:r>
      <w:r w:rsidRPr="00990AA0">
        <w:rPr>
          <w:rFonts w:ascii="Times New Roman" w:hAnsi="Times New Roman"/>
          <w:color w:val="000000"/>
        </w:rPr>
        <w:t>8</w:t>
      </w:r>
      <w:r w:rsidR="00C4421F">
        <w:rPr>
          <w:rFonts w:ascii="Times New Roman" w:hAnsi="Times New Roman"/>
          <w:color w:val="000000"/>
        </w:rPr>
        <w:t>6</w:t>
      </w:r>
      <w:r w:rsidRPr="00990AA0">
        <w:rPr>
          <w:rFonts w:ascii="Times New Roman" w:hAnsi="Times New Roman"/>
          <w:color w:val="000000"/>
        </w:rPr>
        <w:t xml:space="preserve"> от ЗПК; </w:t>
      </w:r>
    </w:p>
    <w:p w:rsidR="00990AA0" w:rsidRPr="00990AA0" w:rsidRDefault="00990AA0" w:rsidP="00990AA0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</w:rPr>
      </w:pPr>
      <w:r w:rsidRPr="00990AA0">
        <w:rPr>
          <w:rFonts w:ascii="Times New Roman" w:hAnsi="Times New Roman"/>
          <w:b/>
          <w:bCs/>
          <w:color w:val="000000"/>
        </w:rPr>
        <w:t xml:space="preserve">6. </w:t>
      </w:r>
      <w:r w:rsidRPr="00990AA0">
        <w:rPr>
          <w:rFonts w:ascii="Times New Roman" w:hAnsi="Times New Roman"/>
          <w:color w:val="000000"/>
        </w:rPr>
        <w:t>Не съм лишен от право да упражнявам търговска дейност;</w:t>
      </w:r>
    </w:p>
    <w:p w:rsidR="00990AA0" w:rsidRPr="00990AA0" w:rsidRDefault="00990AA0" w:rsidP="00990AA0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</w:rPr>
      </w:pPr>
      <w:r w:rsidRPr="00990AA0">
        <w:rPr>
          <w:rFonts w:ascii="Times New Roman" w:hAnsi="Times New Roman"/>
          <w:b/>
          <w:bCs/>
          <w:color w:val="000000"/>
        </w:rPr>
        <w:t xml:space="preserve">7. </w:t>
      </w:r>
      <w:r w:rsidRPr="00990AA0">
        <w:rPr>
          <w:rFonts w:ascii="Times New Roman" w:hAnsi="Times New Roman"/>
          <w:color w:val="000000"/>
        </w:rPr>
        <w:t>Нямам парични задължения към държавата и към „</w:t>
      </w:r>
      <w:proofErr w:type="spellStart"/>
      <w:r w:rsidRPr="00990AA0">
        <w:rPr>
          <w:rFonts w:ascii="Times New Roman" w:hAnsi="Times New Roman"/>
          <w:color w:val="000000"/>
        </w:rPr>
        <w:t>Южноцентрално</w:t>
      </w:r>
      <w:proofErr w:type="spellEnd"/>
      <w:r w:rsidRPr="00990AA0">
        <w:rPr>
          <w:rFonts w:ascii="Times New Roman" w:hAnsi="Times New Roman"/>
          <w:color w:val="000000"/>
        </w:rPr>
        <w:t xml:space="preserve"> държавно предприятие-Смолян“, установени с влязъл в сила акт на компетентен държавен орган; </w:t>
      </w:r>
    </w:p>
    <w:p w:rsidR="00990AA0" w:rsidRPr="00990AA0" w:rsidRDefault="00990AA0" w:rsidP="00990AA0">
      <w:pPr>
        <w:ind w:firstLine="360"/>
        <w:jc w:val="both"/>
        <w:rPr>
          <w:rFonts w:ascii="Times New Roman" w:hAnsi="Times New Roman"/>
          <w:color w:val="000000"/>
        </w:rPr>
      </w:pPr>
      <w:r w:rsidRPr="00990AA0">
        <w:rPr>
          <w:rFonts w:ascii="Times New Roman" w:hAnsi="Times New Roman"/>
          <w:b/>
          <w:color w:val="000000"/>
        </w:rPr>
        <w:t xml:space="preserve">8. </w:t>
      </w:r>
      <w:r w:rsidR="009C77CB">
        <w:rPr>
          <w:rFonts w:ascii="Times New Roman" w:hAnsi="Times New Roman"/>
          <w:color w:val="000000"/>
        </w:rPr>
        <w:t xml:space="preserve"> С</w:t>
      </w:r>
      <w:r w:rsidRPr="00990AA0">
        <w:rPr>
          <w:rFonts w:ascii="Times New Roman" w:hAnsi="Times New Roman"/>
          <w:color w:val="000000"/>
        </w:rPr>
        <w:t xml:space="preserve">ъм </w:t>
      </w:r>
      <w:r w:rsidRPr="00990AA0">
        <w:rPr>
          <w:rFonts w:ascii="Times New Roman" w:hAnsi="Times New Roman"/>
          <w:lang w:eastAsia="en-US"/>
        </w:rPr>
        <w:t xml:space="preserve">внесъл </w:t>
      </w:r>
      <w:r w:rsidRPr="00990AA0">
        <w:rPr>
          <w:rFonts w:ascii="Times New Roman" w:hAnsi="Times New Roman"/>
          <w:color w:val="000000"/>
        </w:rPr>
        <w:t>определената гаранция за участие за обекта/</w:t>
      </w:r>
      <w:proofErr w:type="spellStart"/>
      <w:r w:rsidRPr="00990AA0">
        <w:rPr>
          <w:rFonts w:ascii="Times New Roman" w:hAnsi="Times New Roman"/>
          <w:color w:val="000000"/>
        </w:rPr>
        <w:t>ите</w:t>
      </w:r>
      <w:proofErr w:type="spellEnd"/>
      <w:r w:rsidRPr="00990AA0">
        <w:rPr>
          <w:rFonts w:ascii="Times New Roman" w:hAnsi="Times New Roman"/>
          <w:color w:val="000000"/>
        </w:rPr>
        <w:t>, за които подавам оферта, в определения за това срок;</w:t>
      </w:r>
    </w:p>
    <w:p w:rsidR="00990AA0" w:rsidRPr="00990AA0" w:rsidRDefault="00990AA0" w:rsidP="00990A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90AA0">
        <w:rPr>
          <w:rFonts w:ascii="Times New Roman" w:hAnsi="Times New Roman"/>
          <w:color w:val="000000"/>
        </w:rPr>
        <w:t xml:space="preserve">Известно ми е, че за посочване на неверни данни нося наказателна отговорност по чл.313 от Наказателния кодекс. </w:t>
      </w:r>
    </w:p>
    <w:p w:rsidR="00990AA0" w:rsidRPr="00990AA0" w:rsidRDefault="00990AA0" w:rsidP="00990A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90AA0">
        <w:rPr>
          <w:rFonts w:ascii="Times New Roman" w:hAnsi="Times New Roman"/>
          <w:color w:val="000000"/>
        </w:rPr>
        <w:t xml:space="preserve">………………………г.                                                                    </w:t>
      </w:r>
      <w:r w:rsidRPr="00990AA0">
        <w:rPr>
          <w:rFonts w:ascii="Times New Roman" w:hAnsi="Times New Roman"/>
          <w:b/>
          <w:bCs/>
          <w:i/>
          <w:iCs/>
          <w:color w:val="000000"/>
        </w:rPr>
        <w:t xml:space="preserve">Декларатор: </w:t>
      </w:r>
      <w:r w:rsidRPr="00990AA0">
        <w:rPr>
          <w:rFonts w:ascii="Times New Roman" w:hAnsi="Times New Roman"/>
          <w:color w:val="000000"/>
        </w:rPr>
        <w:t xml:space="preserve">……………………. </w:t>
      </w:r>
    </w:p>
    <w:p w:rsidR="00990AA0" w:rsidRPr="00990AA0" w:rsidRDefault="00990AA0" w:rsidP="00990A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90AA0">
        <w:rPr>
          <w:rFonts w:ascii="Times New Roman" w:hAnsi="Times New Roman"/>
          <w:color w:val="000000"/>
        </w:rPr>
        <w:t xml:space="preserve">(дата на подписване)                                                                                                  </w:t>
      </w:r>
      <w:r w:rsidR="000D49CA">
        <w:rPr>
          <w:rFonts w:ascii="Times New Roman" w:hAnsi="Times New Roman"/>
          <w:color w:val="000000"/>
        </w:rPr>
        <w:t xml:space="preserve">       </w:t>
      </w:r>
      <w:r w:rsidR="00F80829">
        <w:rPr>
          <w:rFonts w:ascii="Times New Roman" w:hAnsi="Times New Roman"/>
          <w:color w:val="000000"/>
        </w:rPr>
        <w:t xml:space="preserve"> (подпис</w:t>
      </w:r>
      <w:r w:rsidRPr="00990AA0">
        <w:rPr>
          <w:rFonts w:ascii="Times New Roman" w:hAnsi="Times New Roman"/>
          <w:color w:val="000000"/>
        </w:rPr>
        <w:t xml:space="preserve">) </w:t>
      </w:r>
    </w:p>
    <w:p w:rsidR="007F00A2" w:rsidRDefault="00990AA0" w:rsidP="007F00A2">
      <w:pPr>
        <w:spacing w:after="0" w:line="240" w:lineRule="auto"/>
        <w:ind w:left="-426" w:right="-427" w:firstLine="720"/>
        <w:jc w:val="both"/>
        <w:rPr>
          <w:rFonts w:ascii="Times New Roman" w:hAnsi="Times New Roman"/>
          <w:b/>
          <w:bCs/>
          <w:color w:val="000000"/>
        </w:rPr>
      </w:pPr>
      <w:r w:rsidRPr="00990AA0">
        <w:rPr>
          <w:rFonts w:ascii="Times New Roman" w:hAnsi="Times New Roman"/>
          <w:b/>
          <w:bCs/>
          <w:lang w:val="x-none" w:eastAsia="en-US"/>
        </w:rPr>
        <w:t xml:space="preserve">Указания: Изискванията по посочените по-горе точки </w:t>
      </w:r>
      <w:r w:rsidRPr="00990AA0">
        <w:rPr>
          <w:rFonts w:ascii="Times New Roman" w:hAnsi="Times New Roman"/>
          <w:b/>
          <w:bCs/>
          <w:color w:val="000000"/>
          <w:lang w:val="x-none"/>
        </w:rPr>
        <w:t>се отнасят за управителите или за лицата, които представляват кандидата,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</w:t>
      </w:r>
      <w:r w:rsidR="007F00A2">
        <w:rPr>
          <w:rFonts w:ascii="Times New Roman" w:hAnsi="Times New Roman"/>
          <w:b/>
          <w:bCs/>
          <w:color w:val="000000"/>
          <w:lang w:val="x-none"/>
        </w:rPr>
        <w:t>ето кандидатът е регистриран.</w:t>
      </w:r>
      <w:r w:rsidRPr="00990AA0">
        <w:rPr>
          <w:rFonts w:ascii="Times New Roman" w:hAnsi="Times New Roman"/>
          <w:b/>
          <w:bCs/>
          <w:color w:val="000000"/>
        </w:rPr>
        <w:t xml:space="preserve">    </w:t>
      </w:r>
    </w:p>
    <w:p w:rsidR="00247273" w:rsidRPr="007F00A2" w:rsidRDefault="00990AA0" w:rsidP="007F00A2">
      <w:pPr>
        <w:spacing w:after="0" w:line="240" w:lineRule="auto"/>
        <w:ind w:left="-426" w:right="-427"/>
        <w:jc w:val="both"/>
        <w:rPr>
          <w:rFonts w:ascii="Times New Roman" w:hAnsi="Times New Roman"/>
          <w:b/>
          <w:bCs/>
          <w:color w:val="000000"/>
          <w:lang w:val="x-none"/>
        </w:rPr>
      </w:pPr>
      <w:r w:rsidRPr="00990AA0">
        <w:rPr>
          <w:rFonts w:ascii="Times New Roman" w:hAnsi="Times New Roman"/>
          <w:b/>
          <w:bCs/>
          <w:color w:val="000000"/>
          <w:lang w:val="x-none"/>
        </w:rPr>
        <w:t>Декларацията задължително се подписва от всички посочени лица</w:t>
      </w:r>
      <w:r w:rsidRPr="00990AA0">
        <w:rPr>
          <w:rFonts w:ascii="Times New Roman" w:hAnsi="Times New Roman"/>
          <w:b/>
          <w:bCs/>
          <w:color w:val="000000"/>
          <w:shd w:val="clear" w:color="auto" w:fill="FEFEFE"/>
          <w:lang w:val="x-none" w:eastAsia="en-US"/>
        </w:rPr>
        <w:t xml:space="preserve"> в чл.18, ал.4 от Наредбата.</w:t>
      </w:r>
    </w:p>
    <w:sectPr w:rsidR="00247273" w:rsidRPr="007F00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5F7"/>
    <w:rsid w:val="000425F7"/>
    <w:rsid w:val="000D49CA"/>
    <w:rsid w:val="001B1463"/>
    <w:rsid w:val="00243661"/>
    <w:rsid w:val="00247273"/>
    <w:rsid w:val="003A6893"/>
    <w:rsid w:val="004666C7"/>
    <w:rsid w:val="006A4CBF"/>
    <w:rsid w:val="006B48C1"/>
    <w:rsid w:val="007C77DF"/>
    <w:rsid w:val="007F00A2"/>
    <w:rsid w:val="00990AA0"/>
    <w:rsid w:val="009C77CB"/>
    <w:rsid w:val="00C4421F"/>
    <w:rsid w:val="00DA0A8D"/>
    <w:rsid w:val="00DC52AD"/>
    <w:rsid w:val="00E01AD1"/>
    <w:rsid w:val="00F359E3"/>
    <w:rsid w:val="00F8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ECC002-217E-4AA7-8877-FD73DB4A7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7DF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48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6B48C1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UCDP DJAMBAZOVA</dc:creator>
  <cp:keywords/>
  <dc:description/>
  <cp:lastModifiedBy>UCDP</cp:lastModifiedBy>
  <cp:revision>21</cp:revision>
  <cp:lastPrinted>2019-11-08T08:51:00Z</cp:lastPrinted>
  <dcterms:created xsi:type="dcterms:W3CDTF">2019-11-04T06:57:00Z</dcterms:created>
  <dcterms:modified xsi:type="dcterms:W3CDTF">2025-01-14T09:46:00Z</dcterms:modified>
</cp:coreProperties>
</file>